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190" w:rsidRPr="00523190" w:rsidRDefault="00523190" w:rsidP="005231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3190">
        <w:rPr>
          <w:rFonts w:ascii="Times New Roman" w:eastAsia="Comic Sans MS" w:hAnsi="Times New Roman" w:cs="Times New Roman"/>
          <w:b/>
          <w:bCs/>
          <w:sz w:val="24"/>
          <w:szCs w:val="24"/>
          <w:u w:val="single"/>
        </w:rPr>
        <w:t>Classroom Management Plan</w:t>
      </w:r>
    </w:p>
    <w:p w:rsidR="00523190" w:rsidRPr="0077473B" w:rsidRDefault="00523190" w:rsidP="005231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mic Sans MS" w:hAnsi="Times New Roman" w:cs="Times New Roman"/>
          <w:sz w:val="24"/>
          <w:szCs w:val="24"/>
        </w:rPr>
        <w:t>S</w:t>
      </w:r>
      <w:r w:rsidRPr="00523190">
        <w:rPr>
          <w:rFonts w:ascii="Times New Roman" w:eastAsia="Comic Sans MS" w:hAnsi="Times New Roman" w:cs="Times New Roman"/>
          <w:sz w:val="24"/>
          <w:szCs w:val="24"/>
        </w:rPr>
        <w:t>tudent</w:t>
      </w:r>
      <w:r>
        <w:rPr>
          <w:rFonts w:ascii="Times New Roman" w:eastAsia="Comic Sans MS" w:hAnsi="Times New Roman" w:cs="Times New Roman"/>
          <w:sz w:val="24"/>
          <w:szCs w:val="24"/>
        </w:rPr>
        <w:t>’</w:t>
      </w:r>
      <w:r w:rsidRPr="00523190">
        <w:rPr>
          <w:rFonts w:ascii="Times New Roman" w:eastAsia="Comic Sans MS" w:hAnsi="Times New Roman" w:cs="Times New Roman"/>
          <w:sz w:val="24"/>
          <w:szCs w:val="24"/>
        </w:rPr>
        <w:t xml:space="preserve">s </w:t>
      </w:r>
      <w:r>
        <w:rPr>
          <w:rFonts w:ascii="Times New Roman" w:eastAsia="Comic Sans MS" w:hAnsi="Times New Roman" w:cs="Times New Roman"/>
          <w:sz w:val="24"/>
          <w:szCs w:val="24"/>
        </w:rPr>
        <w:t xml:space="preserve">behavior </w:t>
      </w:r>
      <w:r w:rsidRPr="00523190">
        <w:rPr>
          <w:rFonts w:ascii="Times New Roman" w:eastAsia="Comic Sans MS" w:hAnsi="Times New Roman" w:cs="Times New Roman"/>
          <w:sz w:val="24"/>
          <w:szCs w:val="24"/>
        </w:rPr>
        <w:t>will be recognized</w:t>
      </w:r>
      <w:r>
        <w:rPr>
          <w:rFonts w:ascii="Times New Roman" w:eastAsia="Comic Sans MS" w:hAnsi="Times New Roman" w:cs="Times New Roman"/>
          <w:sz w:val="24"/>
          <w:szCs w:val="24"/>
        </w:rPr>
        <w:t xml:space="preserve"> with praises and rewards for the</w:t>
      </w:r>
      <w:r w:rsidRPr="00523190">
        <w:rPr>
          <w:rFonts w:ascii="Times New Roman" w:eastAsia="Comic Sans MS" w:hAnsi="Times New Roman" w:cs="Times New Roman"/>
          <w:sz w:val="24"/>
          <w:szCs w:val="24"/>
        </w:rPr>
        <w:t xml:space="preserve"> positive behavior</w:t>
      </w:r>
      <w:r>
        <w:rPr>
          <w:rFonts w:ascii="Times New Roman" w:eastAsia="Comic Sans MS" w:hAnsi="Times New Roman" w:cs="Times New Roman"/>
          <w:sz w:val="24"/>
          <w:szCs w:val="24"/>
        </w:rPr>
        <w:t>s</w:t>
      </w:r>
      <w:r w:rsidRPr="00523190">
        <w:rPr>
          <w:rFonts w:ascii="Times New Roman" w:eastAsia="Comic Sans MS" w:hAnsi="Times New Roman" w:cs="Times New Roman"/>
          <w:sz w:val="24"/>
          <w:szCs w:val="24"/>
        </w:rPr>
        <w:t xml:space="preserve">, </w:t>
      </w:r>
      <w:r>
        <w:rPr>
          <w:rFonts w:ascii="Times New Roman" w:eastAsia="Comic Sans MS" w:hAnsi="Times New Roman" w:cs="Times New Roman"/>
          <w:sz w:val="24"/>
          <w:szCs w:val="24"/>
        </w:rPr>
        <w:t xml:space="preserve">and the unacceptable behaviors will receive </w:t>
      </w:r>
      <w:r w:rsidRPr="00523190">
        <w:rPr>
          <w:rFonts w:ascii="Times New Roman" w:eastAsia="Comic Sans MS" w:hAnsi="Times New Roman" w:cs="Times New Roman"/>
          <w:sz w:val="24"/>
          <w:szCs w:val="24"/>
        </w:rPr>
        <w:t>consequences</w:t>
      </w:r>
      <w:r>
        <w:rPr>
          <w:rFonts w:ascii="Times New Roman" w:eastAsia="Comic Sans MS" w:hAnsi="Times New Roman" w:cs="Times New Roman"/>
          <w:sz w:val="24"/>
          <w:szCs w:val="24"/>
        </w:rPr>
        <w:t>.  Unacceptable behaviors, include but</w:t>
      </w:r>
      <w:r w:rsidR="003D364A">
        <w:rPr>
          <w:rFonts w:ascii="Times New Roman" w:eastAsia="Comic Sans MS" w:hAnsi="Times New Roman" w:cs="Times New Roman"/>
          <w:sz w:val="24"/>
          <w:szCs w:val="24"/>
        </w:rPr>
        <w:t xml:space="preserve"> are</w:t>
      </w:r>
      <w:r>
        <w:rPr>
          <w:rFonts w:ascii="Times New Roman" w:eastAsia="Comic Sans MS" w:hAnsi="Times New Roman" w:cs="Times New Roman"/>
          <w:sz w:val="24"/>
          <w:szCs w:val="24"/>
        </w:rPr>
        <w:t xml:space="preserve"> not limited to </w:t>
      </w:r>
      <w:r w:rsidR="0077473B">
        <w:rPr>
          <w:rFonts w:ascii="Times New Roman" w:eastAsia="Comic Sans MS" w:hAnsi="Times New Roman" w:cs="Times New Roman"/>
          <w:sz w:val="24"/>
          <w:szCs w:val="24"/>
        </w:rPr>
        <w:t>disobedient, distracting, and disruptive behavior</w:t>
      </w:r>
      <w:r w:rsidR="003D364A">
        <w:rPr>
          <w:rFonts w:ascii="Times New Roman" w:eastAsia="Comic Sans MS" w:hAnsi="Times New Roman" w:cs="Times New Roman"/>
          <w:sz w:val="24"/>
          <w:szCs w:val="24"/>
        </w:rPr>
        <w:t>s</w:t>
      </w:r>
      <w:r w:rsidR="0077473B">
        <w:rPr>
          <w:rFonts w:ascii="Times New Roman" w:eastAsia="Comic Sans MS" w:hAnsi="Times New Roman" w:cs="Times New Roman"/>
          <w:sz w:val="24"/>
          <w:szCs w:val="24"/>
        </w:rPr>
        <w:t xml:space="preserve">.  </w:t>
      </w:r>
      <w:r w:rsidRPr="00523190">
        <w:rPr>
          <w:rFonts w:ascii="Times New Roman" w:eastAsia="Comic Sans MS" w:hAnsi="Times New Roman" w:cs="Times New Roman"/>
          <w:sz w:val="24"/>
          <w:szCs w:val="24"/>
        </w:rPr>
        <w:t>Students who demonstrate appropriate behavior</w:t>
      </w:r>
      <w:r w:rsidR="0077473B">
        <w:rPr>
          <w:rFonts w:ascii="Times New Roman" w:eastAsia="Comic Sans MS" w:hAnsi="Times New Roman" w:cs="Times New Roman"/>
          <w:sz w:val="24"/>
          <w:szCs w:val="24"/>
        </w:rPr>
        <w:t xml:space="preserve">, </w:t>
      </w:r>
      <w:r w:rsidR="0077473B" w:rsidRPr="00523190">
        <w:rPr>
          <w:rFonts w:ascii="Times New Roman" w:eastAsia="Comic Sans MS" w:hAnsi="Times New Roman" w:cs="Times New Roman"/>
          <w:sz w:val="24"/>
          <w:szCs w:val="24"/>
        </w:rPr>
        <w:t>consistently</w:t>
      </w:r>
      <w:r w:rsidR="0077473B">
        <w:rPr>
          <w:rFonts w:ascii="Times New Roman" w:eastAsia="Comic Sans MS" w:hAnsi="Times New Roman" w:cs="Times New Roman"/>
          <w:sz w:val="24"/>
          <w:szCs w:val="24"/>
        </w:rPr>
        <w:t>,</w:t>
      </w:r>
      <w:r w:rsidRPr="00523190">
        <w:rPr>
          <w:rFonts w:ascii="Times New Roman" w:eastAsia="Comic Sans MS" w:hAnsi="Times New Roman" w:cs="Times New Roman"/>
          <w:sz w:val="24"/>
          <w:szCs w:val="24"/>
        </w:rPr>
        <w:t xml:space="preserve"> will be positively rewarded with praise, positive notes </w:t>
      </w:r>
      <w:r w:rsidR="0077473B">
        <w:rPr>
          <w:rFonts w:ascii="Times New Roman" w:eastAsia="Comic Sans MS" w:hAnsi="Times New Roman" w:cs="Times New Roman"/>
          <w:sz w:val="24"/>
          <w:szCs w:val="24"/>
        </w:rPr>
        <w:t xml:space="preserve">and phone calls to parents, </w:t>
      </w:r>
      <w:r w:rsidRPr="00523190">
        <w:rPr>
          <w:rFonts w:ascii="Times New Roman" w:eastAsia="Comic Sans MS" w:hAnsi="Times New Roman" w:cs="Times New Roman"/>
          <w:sz w:val="24"/>
          <w:szCs w:val="24"/>
        </w:rPr>
        <w:t xml:space="preserve">small rewards, and other </w:t>
      </w:r>
      <w:r w:rsidR="0077473B">
        <w:rPr>
          <w:rFonts w:ascii="Times New Roman" w:eastAsia="Comic Sans MS" w:hAnsi="Times New Roman" w:cs="Times New Roman"/>
          <w:sz w:val="24"/>
          <w:szCs w:val="24"/>
        </w:rPr>
        <w:t>extra-</w:t>
      </w:r>
      <w:r w:rsidRPr="00523190">
        <w:rPr>
          <w:rFonts w:ascii="Times New Roman" w:eastAsia="Comic Sans MS" w:hAnsi="Times New Roman" w:cs="Times New Roman"/>
          <w:sz w:val="24"/>
          <w:szCs w:val="24"/>
        </w:rPr>
        <w:t xml:space="preserve">special </w:t>
      </w:r>
      <w:r w:rsidR="0077473B">
        <w:rPr>
          <w:rFonts w:ascii="Times New Roman" w:eastAsia="Comic Sans MS" w:hAnsi="Times New Roman" w:cs="Times New Roman"/>
          <w:sz w:val="24"/>
          <w:szCs w:val="24"/>
        </w:rPr>
        <w:t>privileges. S</w:t>
      </w:r>
      <w:r w:rsidRPr="00523190">
        <w:rPr>
          <w:rFonts w:ascii="Times New Roman" w:eastAsia="Comic Sans MS" w:hAnsi="Times New Roman" w:cs="Times New Roman"/>
          <w:sz w:val="24"/>
          <w:szCs w:val="24"/>
        </w:rPr>
        <w:t xml:space="preserve">tudents who demonstrate </w:t>
      </w:r>
      <w:r w:rsidR="0077473B">
        <w:rPr>
          <w:rFonts w:ascii="Times New Roman" w:eastAsia="Comic Sans MS" w:hAnsi="Times New Roman" w:cs="Times New Roman"/>
          <w:sz w:val="24"/>
          <w:szCs w:val="24"/>
        </w:rPr>
        <w:t xml:space="preserve">disobedient, distracting, and disruptive </w:t>
      </w:r>
      <w:r w:rsidRPr="00523190">
        <w:rPr>
          <w:rFonts w:ascii="Times New Roman" w:eastAsia="Comic Sans MS" w:hAnsi="Times New Roman" w:cs="Times New Roman"/>
          <w:sz w:val="24"/>
          <w:szCs w:val="24"/>
        </w:rPr>
        <w:t>behavior</w:t>
      </w:r>
      <w:r w:rsidR="0077473B">
        <w:rPr>
          <w:rFonts w:ascii="Times New Roman" w:eastAsia="Comic Sans MS" w:hAnsi="Times New Roman" w:cs="Times New Roman"/>
          <w:sz w:val="24"/>
          <w:szCs w:val="24"/>
        </w:rPr>
        <w:t>s will receive the following consequences</w:t>
      </w:r>
      <w:r w:rsidRPr="00523190">
        <w:rPr>
          <w:rFonts w:ascii="Times New Roman" w:eastAsia="Comic Sans MS" w:hAnsi="Times New Roman" w:cs="Times New Roman"/>
          <w:sz w:val="24"/>
          <w:szCs w:val="24"/>
        </w:rPr>
        <w:t xml:space="preserve">: </w:t>
      </w:r>
    </w:p>
    <w:p w:rsidR="00523190" w:rsidRPr="00523190" w:rsidRDefault="00523190" w:rsidP="005231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3190">
        <w:rPr>
          <w:rFonts w:ascii="Times New Roman" w:eastAsia="Comic Sans MS" w:hAnsi="Times New Roman" w:cs="Times New Roman"/>
          <w:b/>
          <w:bCs/>
          <w:sz w:val="24"/>
          <w:szCs w:val="24"/>
          <w:u w:val="single"/>
        </w:rPr>
        <w:t>Discipline Plan:</w:t>
      </w:r>
    </w:p>
    <w:p w:rsidR="00523190" w:rsidRPr="00523190" w:rsidRDefault="00523190" w:rsidP="00523190">
      <w:pPr>
        <w:numPr>
          <w:ilvl w:val="0"/>
          <w:numId w:val="1"/>
        </w:numPr>
        <w:spacing w:line="240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523190">
        <w:rPr>
          <w:rFonts w:ascii="Times New Roman" w:eastAsia="Comic Sans MS" w:hAnsi="Times New Roman" w:cs="Times New Roman"/>
          <w:sz w:val="24"/>
          <w:szCs w:val="24"/>
        </w:rPr>
        <w:t>1</w:t>
      </w:r>
      <w:r w:rsidRPr="00523190">
        <w:rPr>
          <w:rFonts w:ascii="Times New Roman" w:eastAsia="Comic Sans MS" w:hAnsi="Times New Roman" w:cs="Times New Roman"/>
          <w:sz w:val="24"/>
          <w:szCs w:val="24"/>
          <w:vertAlign w:val="superscript"/>
        </w:rPr>
        <w:t>st</w:t>
      </w:r>
      <w:r w:rsidRPr="00523190">
        <w:rPr>
          <w:rFonts w:ascii="Times New Roman" w:eastAsia="Comic Sans MS" w:hAnsi="Times New Roman" w:cs="Times New Roman"/>
          <w:sz w:val="24"/>
          <w:szCs w:val="24"/>
        </w:rPr>
        <w:t xml:space="preserve"> Offense - Verbal Warning </w:t>
      </w:r>
    </w:p>
    <w:p w:rsidR="00523190" w:rsidRPr="00523190" w:rsidRDefault="00523190" w:rsidP="00523190">
      <w:pPr>
        <w:numPr>
          <w:ilvl w:val="0"/>
          <w:numId w:val="1"/>
        </w:numPr>
        <w:spacing w:line="240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523190">
        <w:rPr>
          <w:rFonts w:ascii="Times New Roman" w:eastAsia="Comic Sans MS" w:hAnsi="Times New Roman" w:cs="Times New Roman"/>
          <w:sz w:val="24"/>
          <w:szCs w:val="24"/>
        </w:rPr>
        <w:t>2</w:t>
      </w:r>
      <w:r w:rsidRPr="00523190">
        <w:rPr>
          <w:rFonts w:ascii="Times New Roman" w:eastAsia="Comic Sans MS" w:hAnsi="Times New Roman" w:cs="Times New Roman"/>
          <w:sz w:val="24"/>
          <w:szCs w:val="24"/>
          <w:vertAlign w:val="superscript"/>
        </w:rPr>
        <w:t>nd</w:t>
      </w:r>
      <w:r w:rsidRPr="00523190">
        <w:rPr>
          <w:rFonts w:ascii="Times New Roman" w:eastAsia="Comic Sans MS" w:hAnsi="Times New Roman" w:cs="Times New Roman"/>
          <w:sz w:val="24"/>
          <w:szCs w:val="24"/>
        </w:rPr>
        <w:t xml:space="preserve"> Offense – Student name and the rule(s) they have broken will</w:t>
      </w:r>
      <w:r w:rsidR="0077473B">
        <w:rPr>
          <w:rFonts w:ascii="Times New Roman" w:eastAsia="Comic Sans MS" w:hAnsi="Times New Roman" w:cs="Times New Roman"/>
          <w:sz w:val="24"/>
          <w:szCs w:val="24"/>
        </w:rPr>
        <w:t xml:space="preserve"> be documented on the Daily Behavior Clipboard</w:t>
      </w:r>
      <w:r w:rsidRPr="00523190">
        <w:rPr>
          <w:rFonts w:ascii="Times New Roman" w:eastAsia="Comic Sans MS" w:hAnsi="Times New Roman" w:cs="Times New Roman"/>
          <w:sz w:val="24"/>
          <w:szCs w:val="24"/>
        </w:rPr>
        <w:t>.</w:t>
      </w:r>
    </w:p>
    <w:p w:rsidR="00523190" w:rsidRPr="00523190" w:rsidRDefault="00523190" w:rsidP="00523190">
      <w:pPr>
        <w:numPr>
          <w:ilvl w:val="0"/>
          <w:numId w:val="1"/>
        </w:numPr>
        <w:spacing w:line="240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523190">
        <w:rPr>
          <w:rFonts w:ascii="Times New Roman" w:eastAsia="Comic Sans MS" w:hAnsi="Times New Roman" w:cs="Times New Roman"/>
          <w:sz w:val="24"/>
          <w:szCs w:val="24"/>
        </w:rPr>
        <w:t>3</w:t>
      </w:r>
      <w:r w:rsidRPr="00523190">
        <w:rPr>
          <w:rFonts w:ascii="Times New Roman" w:eastAsia="Comic Sans MS" w:hAnsi="Times New Roman" w:cs="Times New Roman"/>
          <w:sz w:val="24"/>
          <w:szCs w:val="24"/>
          <w:vertAlign w:val="superscript"/>
        </w:rPr>
        <w:t>rd</w:t>
      </w:r>
      <w:r w:rsidRPr="00523190">
        <w:rPr>
          <w:rFonts w:ascii="Times New Roman" w:eastAsia="Comic Sans MS" w:hAnsi="Times New Roman" w:cs="Times New Roman"/>
          <w:sz w:val="24"/>
          <w:szCs w:val="24"/>
        </w:rPr>
        <w:t xml:space="preserve"> Offense – Student will be counseled by the teacher. </w:t>
      </w:r>
    </w:p>
    <w:p w:rsidR="00523190" w:rsidRPr="00523190" w:rsidRDefault="00523190" w:rsidP="00523190">
      <w:pPr>
        <w:numPr>
          <w:ilvl w:val="0"/>
          <w:numId w:val="1"/>
        </w:numPr>
        <w:spacing w:line="240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523190">
        <w:rPr>
          <w:rFonts w:ascii="Times New Roman" w:eastAsia="Comic Sans MS" w:hAnsi="Times New Roman" w:cs="Times New Roman"/>
          <w:sz w:val="24"/>
          <w:szCs w:val="24"/>
        </w:rPr>
        <w:t>4</w:t>
      </w:r>
      <w:r w:rsidRPr="00523190">
        <w:rPr>
          <w:rFonts w:ascii="Times New Roman" w:eastAsia="Comic Sans MS" w:hAnsi="Times New Roman" w:cs="Times New Roman"/>
          <w:sz w:val="24"/>
          <w:szCs w:val="24"/>
          <w:vertAlign w:val="superscript"/>
        </w:rPr>
        <w:t>th</w:t>
      </w:r>
      <w:r w:rsidRPr="00523190">
        <w:rPr>
          <w:rFonts w:ascii="Times New Roman" w:eastAsia="Comic Sans MS" w:hAnsi="Times New Roman" w:cs="Times New Roman"/>
          <w:sz w:val="24"/>
          <w:szCs w:val="24"/>
        </w:rPr>
        <w:t xml:space="preserve"> Offense – Isolation from privileges or special activities.  </w:t>
      </w:r>
    </w:p>
    <w:p w:rsidR="00523190" w:rsidRPr="00523190" w:rsidRDefault="00523190" w:rsidP="00523190">
      <w:pPr>
        <w:numPr>
          <w:ilvl w:val="0"/>
          <w:numId w:val="1"/>
        </w:numPr>
        <w:spacing w:line="240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523190">
        <w:rPr>
          <w:rFonts w:ascii="Times New Roman" w:eastAsia="Comic Sans MS" w:hAnsi="Times New Roman" w:cs="Times New Roman"/>
          <w:sz w:val="24"/>
          <w:szCs w:val="24"/>
        </w:rPr>
        <w:t>5</w:t>
      </w:r>
      <w:r w:rsidRPr="00523190">
        <w:rPr>
          <w:rFonts w:ascii="Times New Roman" w:eastAsia="Comic Sans MS" w:hAnsi="Times New Roman" w:cs="Times New Roman"/>
          <w:sz w:val="24"/>
          <w:szCs w:val="24"/>
          <w:vertAlign w:val="superscript"/>
        </w:rPr>
        <w:t>th</w:t>
      </w:r>
      <w:r w:rsidRPr="00523190">
        <w:rPr>
          <w:rFonts w:ascii="Times New Roman" w:eastAsia="Comic Sans MS" w:hAnsi="Times New Roman" w:cs="Times New Roman"/>
          <w:sz w:val="24"/>
          <w:szCs w:val="24"/>
        </w:rPr>
        <w:t xml:space="preserve"> Offense – School counse</w:t>
      </w:r>
      <w:r w:rsidR="0077473B">
        <w:rPr>
          <w:rFonts w:ascii="Times New Roman" w:eastAsia="Comic Sans MS" w:hAnsi="Times New Roman" w:cs="Times New Roman"/>
          <w:sz w:val="24"/>
          <w:szCs w:val="24"/>
        </w:rPr>
        <w:t>lor referral</w:t>
      </w:r>
    </w:p>
    <w:p w:rsidR="00523190" w:rsidRPr="00523190" w:rsidRDefault="0077473B" w:rsidP="00523190">
      <w:pPr>
        <w:numPr>
          <w:ilvl w:val="0"/>
          <w:numId w:val="1"/>
        </w:numPr>
        <w:spacing w:line="240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mic Sans MS" w:hAnsi="Times New Roman" w:cs="Times New Roman"/>
          <w:sz w:val="24"/>
          <w:szCs w:val="24"/>
        </w:rPr>
        <w:t>6</w:t>
      </w:r>
      <w:r w:rsidR="00523190" w:rsidRPr="00523190">
        <w:rPr>
          <w:rFonts w:ascii="Times New Roman" w:eastAsia="Comic Sans MS" w:hAnsi="Times New Roman" w:cs="Times New Roman"/>
          <w:sz w:val="24"/>
          <w:szCs w:val="24"/>
          <w:vertAlign w:val="superscript"/>
        </w:rPr>
        <w:t>th</w:t>
      </w:r>
      <w:r w:rsidR="00523190" w:rsidRPr="00523190">
        <w:rPr>
          <w:rFonts w:ascii="Times New Roman" w:eastAsia="Comic Sans MS" w:hAnsi="Times New Roman" w:cs="Times New Roman"/>
          <w:sz w:val="24"/>
          <w:szCs w:val="24"/>
        </w:rPr>
        <w:t xml:space="preserve"> Offense- Parent Contact</w:t>
      </w:r>
    </w:p>
    <w:p w:rsidR="00523190" w:rsidRPr="0077473B" w:rsidRDefault="0077473B" w:rsidP="00523190">
      <w:pPr>
        <w:numPr>
          <w:ilvl w:val="0"/>
          <w:numId w:val="1"/>
        </w:numPr>
        <w:spacing w:line="240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mic Sans MS" w:hAnsi="Times New Roman" w:cs="Times New Roman"/>
          <w:sz w:val="24"/>
          <w:szCs w:val="24"/>
        </w:rPr>
        <w:t>7</w:t>
      </w:r>
      <w:r w:rsidR="00523190" w:rsidRPr="00523190">
        <w:rPr>
          <w:rFonts w:ascii="Times New Roman" w:eastAsia="Comic Sans MS" w:hAnsi="Times New Roman" w:cs="Times New Roman"/>
          <w:sz w:val="24"/>
          <w:szCs w:val="24"/>
          <w:vertAlign w:val="superscript"/>
        </w:rPr>
        <w:t>th</w:t>
      </w:r>
      <w:r w:rsidR="00523190" w:rsidRPr="00523190">
        <w:rPr>
          <w:rFonts w:ascii="Times New Roman" w:eastAsia="Comic Sans MS" w:hAnsi="Times New Roman" w:cs="Times New Roman"/>
          <w:sz w:val="24"/>
          <w:szCs w:val="24"/>
        </w:rPr>
        <w:t xml:space="preserve"> Offense- Office referral</w:t>
      </w:r>
    </w:p>
    <w:p w:rsidR="0077473B" w:rsidRDefault="0077473B" w:rsidP="0077473B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8778BA" w:rsidRPr="00523190" w:rsidRDefault="008778BA" w:rsidP="0077473B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523190" w:rsidRPr="00523190" w:rsidRDefault="002673DC" w:rsidP="0077473B">
      <w:pPr>
        <w:spacing w:line="240" w:lineRule="auto"/>
        <w:contextualSpacing/>
        <w:rPr>
          <w:rFonts w:ascii="Times New Roman" w:eastAsia="Comic Sans MS" w:hAnsi="Times New Roman" w:cs="Times New Roman"/>
          <w:sz w:val="24"/>
          <w:szCs w:val="24"/>
        </w:rPr>
      </w:pPr>
      <w:r>
        <w:rPr>
          <w:rFonts w:ascii="Times New Roman" w:eastAsia="Comic Sans MS" w:hAnsi="Times New Roman" w:cs="Times New Roman"/>
          <w:sz w:val="24"/>
          <w:szCs w:val="24"/>
        </w:rPr>
        <w:t xml:space="preserve">Note:  </w:t>
      </w:r>
      <w:r w:rsidR="00523190" w:rsidRPr="00523190">
        <w:rPr>
          <w:rFonts w:ascii="Times New Roman" w:eastAsia="Comic Sans MS" w:hAnsi="Times New Roman" w:cs="Times New Roman"/>
          <w:sz w:val="24"/>
          <w:szCs w:val="24"/>
        </w:rPr>
        <w:t>Parents may be contacted at any time bas</w:t>
      </w:r>
      <w:r>
        <w:rPr>
          <w:rFonts w:ascii="Times New Roman" w:eastAsia="Comic Sans MS" w:hAnsi="Times New Roman" w:cs="Times New Roman"/>
          <w:sz w:val="24"/>
          <w:szCs w:val="24"/>
        </w:rPr>
        <w:t>ed on the teacher’s discretion.</w:t>
      </w:r>
    </w:p>
    <w:p w:rsidR="002673DC" w:rsidRDefault="002673DC" w:rsidP="00523190">
      <w:pPr>
        <w:spacing w:line="240" w:lineRule="auto"/>
        <w:ind w:left="360"/>
        <w:contextualSpacing/>
        <w:rPr>
          <w:rFonts w:ascii="Times New Roman" w:eastAsia="Comic Sans MS" w:hAnsi="Times New Roman" w:cs="Times New Roman"/>
          <w:b/>
          <w:sz w:val="24"/>
          <w:szCs w:val="24"/>
        </w:rPr>
      </w:pPr>
    </w:p>
    <w:p w:rsidR="008778BA" w:rsidRDefault="008778BA" w:rsidP="00523190">
      <w:pPr>
        <w:spacing w:line="240" w:lineRule="auto"/>
        <w:ind w:left="360"/>
        <w:contextualSpacing/>
        <w:rPr>
          <w:rFonts w:ascii="Times New Roman" w:eastAsia="Comic Sans MS" w:hAnsi="Times New Roman" w:cs="Times New Roman"/>
          <w:b/>
          <w:sz w:val="24"/>
          <w:szCs w:val="24"/>
        </w:rPr>
      </w:pPr>
    </w:p>
    <w:p w:rsidR="00523190" w:rsidRPr="00523190" w:rsidRDefault="00523190" w:rsidP="00523190">
      <w:pPr>
        <w:spacing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23190">
        <w:rPr>
          <w:rFonts w:ascii="Times New Roman" w:eastAsia="Comic Sans MS" w:hAnsi="Times New Roman" w:cs="Times New Roman"/>
          <w:b/>
          <w:sz w:val="24"/>
          <w:szCs w:val="24"/>
        </w:rPr>
        <w:t>*** Physical altercations will result in an immediate office referral. ***</w:t>
      </w:r>
    </w:p>
    <w:p w:rsidR="002673DC" w:rsidRDefault="002673DC" w:rsidP="00523190">
      <w:pPr>
        <w:spacing w:line="240" w:lineRule="auto"/>
        <w:rPr>
          <w:rFonts w:ascii="Times New Roman" w:eastAsia="Comic Sans MS" w:hAnsi="Times New Roman" w:cs="Times New Roman"/>
          <w:sz w:val="24"/>
          <w:szCs w:val="24"/>
        </w:rPr>
      </w:pPr>
    </w:p>
    <w:p w:rsidR="00523190" w:rsidRPr="00523190" w:rsidRDefault="002673DC" w:rsidP="00523190">
      <w:pPr>
        <w:spacing w:line="240" w:lineRule="auto"/>
        <w:rPr>
          <w:rFonts w:ascii="Times New Roman" w:eastAsia="Comic Sans MS" w:hAnsi="Times New Roman" w:cs="Times New Roman"/>
          <w:sz w:val="24"/>
          <w:szCs w:val="24"/>
        </w:rPr>
      </w:pPr>
      <w:r>
        <w:rPr>
          <w:rFonts w:ascii="Times New Roman" w:eastAsia="Comic Sans MS" w:hAnsi="Times New Roman" w:cs="Times New Roman"/>
          <w:sz w:val="24"/>
          <w:szCs w:val="24"/>
        </w:rPr>
        <w:t>We will strive to avoid the “D-Behavior”, disobedience, distractions, and disruptions, in order that we may experience a safe, secure, and effective learning environment.</w:t>
      </w:r>
    </w:p>
    <w:p w:rsidR="00C3440E" w:rsidRDefault="00C3440E">
      <w:bookmarkStart w:id="0" w:name="_GoBack"/>
      <w:bookmarkEnd w:id="0"/>
    </w:p>
    <w:sectPr w:rsidR="00C3440E" w:rsidSect="008778BA"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06E40"/>
    <w:multiLevelType w:val="multilevel"/>
    <w:tmpl w:val="A5B0C60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190"/>
    <w:rsid w:val="002673DC"/>
    <w:rsid w:val="003D364A"/>
    <w:rsid w:val="00523190"/>
    <w:rsid w:val="0077473B"/>
    <w:rsid w:val="008778BA"/>
    <w:rsid w:val="00C3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A1B9F"/>
  <w15:chartTrackingRefBased/>
  <w15:docId w15:val="{661A19A2-9DAA-4819-A1C3-9C7006D2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23190"/>
    <w:pPr>
      <w:spacing w:after="200" w:line="276" w:lineRule="auto"/>
    </w:pPr>
    <w:rPr>
      <w:rFonts w:ascii="Cambria" w:eastAsia="Cambria" w:hAnsi="Cambria" w:cs="Cambri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2020-01-14T03:37:00Z</dcterms:created>
  <dcterms:modified xsi:type="dcterms:W3CDTF">2020-01-16T02:41:00Z</dcterms:modified>
</cp:coreProperties>
</file>